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67" w:rsidRPr="004D2986" w:rsidRDefault="002B3767" w:rsidP="002B3767">
      <w:pPr>
        <w:jc w:val="right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2B3767" w:rsidRDefault="002B3767" w:rsidP="002B3767">
      <w:pPr>
        <w:jc w:val="right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sz w:val="24"/>
          <w:szCs w:val="24"/>
        </w:rPr>
        <w:t>к пр</w:t>
      </w:r>
      <w:r>
        <w:rPr>
          <w:rFonts w:ascii="Times New Roman" w:hAnsi="Times New Roman" w:cs="Times New Roman"/>
          <w:sz w:val="24"/>
          <w:szCs w:val="24"/>
        </w:rPr>
        <w:t xml:space="preserve">иказу Управления  образования </w:t>
      </w:r>
    </w:p>
    <w:p w:rsidR="002B3767" w:rsidRPr="004D2986" w:rsidRDefault="002B3767" w:rsidP="002B3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администрации города Якутска</w:t>
      </w:r>
      <w:r w:rsidRPr="004D2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767" w:rsidRPr="009B6C55" w:rsidRDefault="002B3767" w:rsidP="002B3767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B6C55">
        <w:rPr>
          <w:rFonts w:ascii="Times New Roman" w:hAnsi="Times New Roman" w:cs="Times New Roman"/>
          <w:sz w:val="24"/>
          <w:szCs w:val="24"/>
        </w:rPr>
        <w:t xml:space="preserve">№01-10/144 от </w:t>
      </w:r>
      <w:r w:rsidRPr="009B6C55">
        <w:rPr>
          <w:rFonts w:ascii="Times New Roman" w:hAnsi="Times New Roman" w:cs="Times New Roman"/>
          <w:sz w:val="24"/>
          <w:szCs w:val="24"/>
          <w:u w:val="single"/>
        </w:rPr>
        <w:t xml:space="preserve">01 июня </w:t>
      </w:r>
      <w:r w:rsidRPr="009B6C55">
        <w:rPr>
          <w:rFonts w:ascii="Times New Roman" w:hAnsi="Times New Roman" w:cs="Times New Roman"/>
          <w:sz w:val="24"/>
          <w:szCs w:val="24"/>
        </w:rPr>
        <w:t>2015 г.</w:t>
      </w:r>
    </w:p>
    <w:p w:rsidR="002B3767" w:rsidRPr="004D2986" w:rsidRDefault="002B3767" w:rsidP="002B3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767" w:rsidRDefault="002B3767" w:rsidP="002B3767">
      <w:pPr>
        <w:spacing w:line="36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схема психолого-педагогической характеристики</w:t>
      </w:r>
    </w:p>
    <w:p w:rsidR="002B3767" w:rsidRPr="004D2986" w:rsidRDefault="002B3767" w:rsidP="002B3767">
      <w:pPr>
        <w:spacing w:line="36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детей  школьного возраста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sz w:val="24"/>
          <w:szCs w:val="24"/>
        </w:rPr>
        <w:t xml:space="preserve">Общие сведения о ребёнке </w:t>
      </w:r>
      <w:r w:rsidRPr="004D2986">
        <w:rPr>
          <w:rFonts w:ascii="Times New Roman" w:hAnsi="Times New Roman" w:cs="Times New Roman"/>
          <w:sz w:val="24"/>
          <w:szCs w:val="24"/>
        </w:rPr>
        <w:t>(</w:t>
      </w:r>
      <w:r w:rsidRPr="004D2986">
        <w:rPr>
          <w:rFonts w:ascii="Times New Roman" w:hAnsi="Times New Roman" w:cs="Times New Roman"/>
          <w:i/>
          <w:sz w:val="24"/>
          <w:szCs w:val="24"/>
        </w:rPr>
        <w:t>необходимо развёрнуто отразить следующие особенности</w:t>
      </w:r>
      <w:r w:rsidRPr="004D2986">
        <w:rPr>
          <w:rFonts w:ascii="Times New Roman" w:hAnsi="Times New Roman" w:cs="Times New Roman"/>
          <w:sz w:val="24"/>
          <w:szCs w:val="24"/>
        </w:rPr>
        <w:t>)</w:t>
      </w:r>
      <w:r w:rsidRPr="004D29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2986">
        <w:rPr>
          <w:rFonts w:ascii="Times New Roman" w:hAnsi="Times New Roman" w:cs="Times New Roman"/>
          <w:sz w:val="24"/>
          <w:szCs w:val="24"/>
        </w:rPr>
        <w:t>ФИО ребенка, дата рождения, образовательное учреждение, класс (общеобразовательный, КРО, компенсирующий), до поступления в школу посещал ли  ДОУ обычного типа (логопедическая, коррекционная груп</w:t>
      </w:r>
      <w:r w:rsidRPr="004D2986">
        <w:rPr>
          <w:rFonts w:ascii="Times New Roman" w:hAnsi="Times New Roman" w:cs="Times New Roman"/>
          <w:sz w:val="24"/>
          <w:szCs w:val="24"/>
        </w:rPr>
        <w:softHyphen/>
        <w:t xml:space="preserve">па), оставлялся ли на 2 год (в каких классах). 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sz w:val="24"/>
          <w:szCs w:val="24"/>
        </w:rPr>
        <w:t>Общая осведомленность и социально бытовая ориентировка</w:t>
      </w:r>
      <w:r w:rsidRPr="004D2986">
        <w:rPr>
          <w:rFonts w:ascii="Times New Roman" w:hAnsi="Times New Roman" w:cs="Times New Roman"/>
          <w:sz w:val="24"/>
          <w:szCs w:val="24"/>
        </w:rPr>
        <w:t xml:space="preserve"> (</w:t>
      </w:r>
      <w:r w:rsidRPr="004D2986">
        <w:rPr>
          <w:rFonts w:ascii="Times New Roman" w:hAnsi="Times New Roman" w:cs="Times New Roman"/>
          <w:i/>
          <w:sz w:val="24"/>
          <w:szCs w:val="24"/>
        </w:rPr>
        <w:t>необходимо развёрнуто отразить следующие особенности</w:t>
      </w:r>
      <w:r w:rsidRPr="004D298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D29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D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986">
        <w:rPr>
          <w:rFonts w:ascii="Times New Roman" w:hAnsi="Times New Roman" w:cs="Times New Roman"/>
          <w:sz w:val="24"/>
          <w:szCs w:val="24"/>
        </w:rPr>
        <w:t xml:space="preserve"> сведения о себе, о своей семье, о ближайшем социальном окружении, правилах поведения  в общественных местах, уровень актуального развития.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sz w:val="24"/>
          <w:szCs w:val="24"/>
        </w:rPr>
        <w:t>Особенности психофизического развития</w:t>
      </w:r>
      <w:r w:rsidRPr="004D2986">
        <w:rPr>
          <w:rFonts w:ascii="Times New Roman" w:hAnsi="Times New Roman" w:cs="Times New Roman"/>
          <w:sz w:val="24"/>
          <w:szCs w:val="24"/>
        </w:rPr>
        <w:t xml:space="preserve"> </w:t>
      </w:r>
      <w:r w:rsidRPr="004D2986">
        <w:rPr>
          <w:rFonts w:ascii="Times New Roman" w:hAnsi="Times New Roman" w:cs="Times New Roman"/>
          <w:i/>
          <w:sz w:val="24"/>
          <w:szCs w:val="24"/>
        </w:rPr>
        <w:t>(необходимо развёрнуто отразить следующие особенности)</w:t>
      </w:r>
      <w:r w:rsidRPr="004D2986">
        <w:rPr>
          <w:rFonts w:ascii="Times New Roman" w:hAnsi="Times New Roman" w:cs="Times New Roman"/>
          <w:b/>
          <w:sz w:val="24"/>
          <w:szCs w:val="24"/>
        </w:rPr>
        <w:t>:</w:t>
      </w:r>
      <w:r w:rsidRPr="004D2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4D2986">
        <w:rPr>
          <w:rFonts w:ascii="Times New Roman" w:hAnsi="Times New Roman" w:cs="Times New Roman"/>
          <w:b/>
          <w:i/>
          <w:sz w:val="24"/>
          <w:szCs w:val="24"/>
        </w:rPr>
        <w:t>Работоспособность</w:t>
      </w:r>
      <w:r w:rsidRPr="004D2986">
        <w:rPr>
          <w:rFonts w:ascii="Times New Roman" w:hAnsi="Times New Roman" w:cs="Times New Roman"/>
          <w:sz w:val="24"/>
          <w:szCs w:val="24"/>
        </w:rPr>
        <w:t xml:space="preserve"> (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утомляемость, переключаемость, усидчивость, темп работы (на учебном и не учебном материале и т.д.).</w:t>
      </w:r>
      <w:proofErr w:type="gramEnd"/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Моторика</w:t>
      </w:r>
      <w:r w:rsidRPr="004D29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2986">
        <w:rPr>
          <w:rFonts w:ascii="Times New Roman" w:hAnsi="Times New Roman" w:cs="Times New Roman"/>
          <w:sz w:val="24"/>
          <w:szCs w:val="24"/>
        </w:rPr>
        <w:t xml:space="preserve">(развитие общей координации движений и мелкой моторики, ведущая рука). </w:t>
      </w:r>
      <w:proofErr w:type="gramStart"/>
      <w:r w:rsidRPr="004D2986">
        <w:rPr>
          <w:rFonts w:ascii="Times New Roman" w:hAnsi="Times New Roman" w:cs="Times New Roman"/>
          <w:b/>
          <w:i/>
          <w:sz w:val="24"/>
          <w:szCs w:val="24"/>
        </w:rPr>
        <w:t xml:space="preserve">Восприятие </w:t>
      </w:r>
      <w:r w:rsidRPr="004D2986">
        <w:rPr>
          <w:rFonts w:ascii="Times New Roman" w:hAnsi="Times New Roman" w:cs="Times New Roman"/>
          <w:sz w:val="24"/>
          <w:szCs w:val="24"/>
        </w:rPr>
        <w:t>(зрительное, слуховое, букв, предметов, сюжета, форм, величин и т.д.).</w:t>
      </w:r>
      <w:proofErr w:type="gramEnd"/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i/>
          <w:sz w:val="24"/>
          <w:szCs w:val="24"/>
        </w:rPr>
        <w:t>Внимания</w:t>
      </w:r>
      <w:r w:rsidRPr="004D2986">
        <w:rPr>
          <w:rFonts w:ascii="Times New Roman" w:hAnsi="Times New Roman" w:cs="Times New Roman"/>
          <w:sz w:val="24"/>
          <w:szCs w:val="24"/>
        </w:rPr>
        <w:t xml:space="preserve"> (сосредоточенность, произвольность, распределение, переключаемость и т.д.).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i/>
          <w:sz w:val="24"/>
          <w:szCs w:val="24"/>
        </w:rPr>
        <w:t>Память</w:t>
      </w:r>
      <w:r w:rsidRPr="004D2986">
        <w:rPr>
          <w:rFonts w:ascii="Times New Roman" w:hAnsi="Times New Roman" w:cs="Times New Roman"/>
          <w:sz w:val="24"/>
          <w:szCs w:val="24"/>
        </w:rPr>
        <w:t xml:space="preserve"> (приёмы запоминания, прочность сохранения информации, вид преобладающей памяти, полнота воспроизведения и т.д.).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i/>
          <w:sz w:val="24"/>
          <w:szCs w:val="24"/>
        </w:rPr>
        <w:t>Мышление</w:t>
      </w:r>
      <w:r w:rsidRPr="004D2986">
        <w:rPr>
          <w:rFonts w:ascii="Times New Roman" w:hAnsi="Times New Roman" w:cs="Times New Roman"/>
          <w:sz w:val="24"/>
          <w:szCs w:val="24"/>
        </w:rPr>
        <w:t xml:space="preserve"> (сравнение, обобщение, уровень владения анализом и синтезом, умение устанавливать причинно – следственные связи, действовать по аналогии и т.д.).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2986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4D2986">
        <w:rPr>
          <w:rFonts w:ascii="Times New Roman" w:hAnsi="Times New Roman" w:cs="Times New Roman"/>
          <w:b/>
          <w:sz w:val="24"/>
          <w:szCs w:val="24"/>
        </w:rPr>
        <w:t xml:space="preserve"> учебных навыков</w:t>
      </w:r>
      <w:r w:rsidRPr="004D2986">
        <w:rPr>
          <w:rFonts w:ascii="Times New Roman" w:hAnsi="Times New Roman" w:cs="Times New Roman"/>
          <w:i/>
          <w:sz w:val="24"/>
          <w:szCs w:val="24"/>
        </w:rPr>
        <w:t xml:space="preserve"> (необходимо развёрнуто отразить следующие особенности)</w:t>
      </w:r>
      <w:r w:rsidRPr="004D298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986">
        <w:rPr>
          <w:rFonts w:ascii="Times New Roman" w:hAnsi="Times New Roman" w:cs="Times New Roman"/>
          <w:sz w:val="24"/>
          <w:szCs w:val="24"/>
        </w:rPr>
        <w:t>Общая оценка учебных навыков (соответствие знаний, уме</w:t>
      </w:r>
      <w:r w:rsidRPr="004D2986">
        <w:rPr>
          <w:rFonts w:ascii="Times New Roman" w:hAnsi="Times New Roman" w:cs="Times New Roman"/>
          <w:sz w:val="24"/>
          <w:szCs w:val="24"/>
        </w:rPr>
        <w:softHyphen/>
        <w:t xml:space="preserve">ний и навыков требованиям программы).                 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sz w:val="24"/>
          <w:szCs w:val="24"/>
        </w:rPr>
        <w:t>Математика (</w:t>
      </w:r>
      <w:r w:rsidRPr="004D2986">
        <w:rPr>
          <w:rFonts w:ascii="Times New Roman" w:hAnsi="Times New Roman" w:cs="Times New Roman"/>
          <w:i/>
          <w:sz w:val="24"/>
          <w:szCs w:val="24"/>
        </w:rPr>
        <w:t xml:space="preserve">необходимо развёрнуто отразить следующие особенности): </w:t>
      </w:r>
      <w:r w:rsidRPr="004D2986">
        <w:rPr>
          <w:rFonts w:ascii="Times New Roman" w:hAnsi="Times New Roman" w:cs="Times New Roman"/>
          <w:sz w:val="24"/>
          <w:szCs w:val="24"/>
        </w:rPr>
        <w:t xml:space="preserve"> знание математических операций,  чисел натурального ряда, счетные навыки, их автоматизация, понима</w:t>
      </w:r>
      <w:r w:rsidRPr="004D2986">
        <w:rPr>
          <w:rFonts w:ascii="Times New Roman" w:hAnsi="Times New Roman" w:cs="Times New Roman"/>
          <w:sz w:val="24"/>
          <w:szCs w:val="24"/>
        </w:rPr>
        <w:softHyphen/>
        <w:t>ние программного материала, характер трудностей при решении примеров, задач, геометрических построений, начертательные  и измерительные навыки и т.д.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sz w:val="24"/>
          <w:szCs w:val="24"/>
        </w:rPr>
        <w:t>Чтение (</w:t>
      </w:r>
      <w:r w:rsidRPr="004D2986">
        <w:rPr>
          <w:rFonts w:ascii="Times New Roman" w:hAnsi="Times New Roman" w:cs="Times New Roman"/>
          <w:i/>
          <w:sz w:val="24"/>
          <w:szCs w:val="24"/>
        </w:rPr>
        <w:t xml:space="preserve">необходимо развёрнуто отразить следующие особенности): </w:t>
      </w:r>
      <w:r w:rsidRPr="004D2986">
        <w:rPr>
          <w:rFonts w:ascii="Times New Roman" w:hAnsi="Times New Roman" w:cs="Times New Roman"/>
          <w:sz w:val="24"/>
          <w:szCs w:val="24"/>
        </w:rPr>
        <w:t xml:space="preserve">   темп чтения, способ чтения, качество чтения, осознанность и полнота пересказа, навыки работы с текстом, характерные ошибки при чтении и т.д.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sz w:val="24"/>
          <w:szCs w:val="24"/>
        </w:rPr>
        <w:lastRenderedPageBreak/>
        <w:t>Письмо</w:t>
      </w:r>
      <w:r w:rsidRPr="004D2986">
        <w:rPr>
          <w:rFonts w:ascii="Times New Roman" w:hAnsi="Times New Roman" w:cs="Times New Roman"/>
          <w:sz w:val="24"/>
          <w:szCs w:val="24"/>
        </w:rPr>
        <w:t xml:space="preserve"> </w:t>
      </w:r>
      <w:r w:rsidRPr="004D2986">
        <w:rPr>
          <w:rFonts w:ascii="Times New Roman" w:hAnsi="Times New Roman" w:cs="Times New Roman"/>
          <w:b/>
          <w:sz w:val="24"/>
          <w:szCs w:val="24"/>
        </w:rPr>
        <w:t>(</w:t>
      </w:r>
      <w:r w:rsidRPr="004D2986">
        <w:rPr>
          <w:rFonts w:ascii="Times New Roman" w:hAnsi="Times New Roman" w:cs="Times New Roman"/>
          <w:i/>
          <w:sz w:val="24"/>
          <w:szCs w:val="24"/>
        </w:rPr>
        <w:t xml:space="preserve">необходимо развёрнуто отразить следующие особенности): </w:t>
      </w:r>
      <w:r w:rsidRPr="004D29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сформированность</w:t>
      </w:r>
      <w:proofErr w:type="spellEnd"/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навыка каллиграфического письма, орфографического письма под диктовку, умение выделить и объяснить орфограммы, списывание текста, выполнение грамматических заданий, характерные ошибки</w:t>
      </w:r>
      <w:r w:rsidRPr="004D2986">
        <w:rPr>
          <w:rFonts w:ascii="Times New Roman" w:hAnsi="Times New Roman" w:cs="Times New Roman"/>
          <w:color w:val="35497D"/>
          <w:sz w:val="24"/>
          <w:szCs w:val="24"/>
          <w:shd w:val="clear" w:color="auto" w:fill="FFFFFF" w:themeFill="background1"/>
        </w:rPr>
        <w:t xml:space="preserve"> 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письма, аккуратность оформления работ и т.д.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sz w:val="24"/>
          <w:szCs w:val="24"/>
        </w:rPr>
        <w:t>Особенности устной речи</w:t>
      </w:r>
      <w:r w:rsidRPr="004D2986">
        <w:rPr>
          <w:rFonts w:ascii="Times New Roman" w:hAnsi="Times New Roman" w:cs="Times New Roman"/>
          <w:sz w:val="24"/>
          <w:szCs w:val="24"/>
        </w:rPr>
        <w:t xml:space="preserve"> </w:t>
      </w:r>
      <w:r w:rsidRPr="004D2986">
        <w:rPr>
          <w:rFonts w:ascii="Times New Roman" w:hAnsi="Times New Roman" w:cs="Times New Roman"/>
          <w:b/>
          <w:sz w:val="24"/>
          <w:szCs w:val="24"/>
        </w:rPr>
        <w:t>(</w:t>
      </w:r>
      <w:r w:rsidRPr="004D2986">
        <w:rPr>
          <w:rFonts w:ascii="Times New Roman" w:hAnsi="Times New Roman" w:cs="Times New Roman"/>
          <w:i/>
          <w:sz w:val="24"/>
          <w:szCs w:val="24"/>
        </w:rPr>
        <w:t xml:space="preserve">необходимо развёрнуто отразить следующие особенности): </w:t>
      </w:r>
      <w:r w:rsidRPr="004D2986">
        <w:rPr>
          <w:rFonts w:ascii="Times New Roman" w:hAnsi="Times New Roman" w:cs="Times New Roman"/>
          <w:sz w:val="24"/>
          <w:szCs w:val="24"/>
        </w:rPr>
        <w:t xml:space="preserve"> звукопроизношение, темп, плав</w:t>
      </w:r>
      <w:r w:rsidRPr="004D2986">
        <w:rPr>
          <w:rFonts w:ascii="Times New Roman" w:hAnsi="Times New Roman" w:cs="Times New Roman"/>
          <w:sz w:val="24"/>
          <w:szCs w:val="24"/>
        </w:rPr>
        <w:softHyphen/>
        <w:t>ность, запас слов, грамматическое и интонационн</w:t>
      </w:r>
      <w:proofErr w:type="gramStart"/>
      <w:r w:rsidRPr="004D29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2986">
        <w:rPr>
          <w:rFonts w:ascii="Times New Roman" w:hAnsi="Times New Roman" w:cs="Times New Roman"/>
          <w:sz w:val="24"/>
          <w:szCs w:val="24"/>
        </w:rPr>
        <w:t xml:space="preserve"> выразитель</w:t>
      </w:r>
      <w:r w:rsidRPr="004D2986">
        <w:rPr>
          <w:rFonts w:ascii="Times New Roman" w:hAnsi="Times New Roman" w:cs="Times New Roman"/>
          <w:sz w:val="24"/>
          <w:szCs w:val="24"/>
        </w:rPr>
        <w:softHyphen/>
        <w:t>ное оформление речи  и т.д.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D298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Отношение к учебной деятельности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D2986">
        <w:rPr>
          <w:rFonts w:ascii="Times New Roman" w:hAnsi="Times New Roman" w:cs="Times New Roman"/>
          <w:b/>
          <w:sz w:val="24"/>
          <w:szCs w:val="24"/>
        </w:rPr>
        <w:t>(</w:t>
      </w:r>
      <w:r w:rsidRPr="004D2986">
        <w:rPr>
          <w:rFonts w:ascii="Times New Roman" w:hAnsi="Times New Roman" w:cs="Times New Roman"/>
          <w:i/>
          <w:sz w:val="24"/>
          <w:szCs w:val="24"/>
        </w:rPr>
        <w:t>необходимо развёрнуто отразить следующие особенности)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желание идти в школу, любимые и нелюбимые предметы, понимание ребенком требований учителя, осознание своих неуспехов в учебе, отношение к неудачам, участие в работе класса и т.д.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proofErr w:type="spellStart"/>
      <w:r w:rsidRPr="004D2986">
        <w:rPr>
          <w:rFonts w:ascii="Times New Roman" w:hAnsi="Times New Roman" w:cs="Times New Roman"/>
          <w:b/>
          <w:sz w:val="24"/>
          <w:szCs w:val="24"/>
        </w:rPr>
        <w:t>обучаемости</w:t>
      </w:r>
      <w:proofErr w:type="spellEnd"/>
      <w:r w:rsidRPr="004D298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D2986">
        <w:rPr>
          <w:rFonts w:ascii="Times New Roman" w:hAnsi="Times New Roman" w:cs="Times New Roman"/>
          <w:i/>
          <w:sz w:val="24"/>
          <w:szCs w:val="24"/>
        </w:rPr>
        <w:t>необходимо развёрнуто отразить следующие особенности):</w:t>
      </w:r>
      <w:r w:rsidRPr="004D2986">
        <w:rPr>
          <w:rFonts w:ascii="Times New Roman" w:hAnsi="Times New Roman" w:cs="Times New Roman"/>
          <w:sz w:val="24"/>
          <w:szCs w:val="24"/>
        </w:rPr>
        <w:t xml:space="preserve">  насколько быстро усваивает но</w:t>
      </w:r>
      <w:r w:rsidRPr="004D2986">
        <w:rPr>
          <w:rFonts w:ascii="Times New Roman" w:hAnsi="Times New Roman" w:cs="Times New Roman"/>
          <w:sz w:val="24"/>
          <w:szCs w:val="24"/>
        </w:rPr>
        <w:softHyphen/>
        <w:t>вые понятия, способы действия при минимальной помощи педа</w:t>
      </w:r>
      <w:r w:rsidRPr="004D2986">
        <w:rPr>
          <w:rFonts w:ascii="Times New Roman" w:hAnsi="Times New Roman" w:cs="Times New Roman"/>
          <w:sz w:val="24"/>
          <w:szCs w:val="24"/>
        </w:rPr>
        <w:softHyphen/>
        <w:t>гога, других учащихся, необходимые виды помощи и т.д.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4D2986">
        <w:rPr>
          <w:rFonts w:ascii="Times New Roman" w:hAnsi="Times New Roman" w:cs="Times New Roman"/>
          <w:b/>
          <w:sz w:val="24"/>
          <w:szCs w:val="24"/>
        </w:rPr>
        <w:t>Эмоционально-поведенческие особенности</w:t>
      </w:r>
      <w:r w:rsidRPr="004D2986">
        <w:rPr>
          <w:rFonts w:ascii="Times New Roman" w:hAnsi="Times New Roman" w:cs="Times New Roman"/>
          <w:sz w:val="24"/>
          <w:szCs w:val="24"/>
        </w:rPr>
        <w:t xml:space="preserve"> </w:t>
      </w:r>
      <w:r w:rsidRPr="004D2986">
        <w:rPr>
          <w:rFonts w:ascii="Times New Roman" w:hAnsi="Times New Roman" w:cs="Times New Roman"/>
          <w:b/>
          <w:sz w:val="24"/>
          <w:szCs w:val="24"/>
        </w:rPr>
        <w:t>(</w:t>
      </w:r>
      <w:r w:rsidRPr="004D2986">
        <w:rPr>
          <w:rFonts w:ascii="Times New Roman" w:hAnsi="Times New Roman" w:cs="Times New Roman"/>
          <w:i/>
          <w:sz w:val="24"/>
          <w:szCs w:val="24"/>
        </w:rPr>
        <w:t>необходимо развёрнуто отразить следующие особенности):</w:t>
      </w:r>
      <w:r w:rsidRPr="004D2986">
        <w:rPr>
          <w:rFonts w:ascii="Times New Roman" w:hAnsi="Times New Roman" w:cs="Times New Roman"/>
          <w:sz w:val="24"/>
          <w:szCs w:val="24"/>
        </w:rPr>
        <w:t xml:space="preserve"> проблемы коммуникации, взаимоотношения с родителями, учащимися, 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особенности поведения в школе, дома,  нарушения поведения, вредные привычки, доминирующие увлечения,  положение в коллективе, внешняя форма общественного поведения.</w:t>
      </w:r>
      <w:proofErr w:type="gramEnd"/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D298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Время и условия возникновения проблемы </w:t>
      </w:r>
      <w:r w:rsidRPr="004D2986">
        <w:rPr>
          <w:rFonts w:ascii="Times New Roman" w:hAnsi="Times New Roman" w:cs="Times New Roman"/>
          <w:b/>
          <w:sz w:val="24"/>
          <w:szCs w:val="24"/>
        </w:rPr>
        <w:t>(</w:t>
      </w:r>
      <w:r w:rsidRPr="004D2986">
        <w:rPr>
          <w:rFonts w:ascii="Times New Roman" w:hAnsi="Times New Roman" w:cs="Times New Roman"/>
          <w:i/>
          <w:sz w:val="24"/>
          <w:szCs w:val="24"/>
        </w:rPr>
        <w:t>указать причины на усмотрение учителя)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перемена учреждения образования, повторение класса, сфера нарушения школьной адаптации (сложности в обучении, воспитании, итоговые оценки по основным предметам, трудности в освоении норм поведения, особенности социальных контактов).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D298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Меры, предпринятые до обращения в ПМПК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(указать, какие виды помощи применялись учителем для преодоления трудностей):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D298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Какие результаты были при этом достигнуты 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(указать достижения)</w:t>
      </w:r>
      <w:r w:rsidRPr="004D298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: 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улучшилась ли успеваемость, удалось ли преодолеть затруднение, научился ли самостоятельно работать;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продвинулся ли в усвоении школьных навыков и насколько и т.д. </w:t>
      </w:r>
      <w:r w:rsidRPr="004D29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sz w:val="24"/>
          <w:szCs w:val="24"/>
        </w:rPr>
        <w:t>Подпись педаг</w:t>
      </w:r>
      <w:r>
        <w:rPr>
          <w:rFonts w:ascii="Times New Roman" w:hAnsi="Times New Roman" w:cs="Times New Roman"/>
          <w:sz w:val="24"/>
          <w:szCs w:val="24"/>
        </w:rPr>
        <w:t>ога (классного руководителя) ____________/________________/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Pr="004D2986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___» ___________ 201___</w:t>
      </w:r>
      <w:r w:rsidRPr="004D2986">
        <w:rPr>
          <w:rFonts w:ascii="Times New Roman" w:hAnsi="Times New Roman" w:cs="Times New Roman"/>
          <w:sz w:val="24"/>
          <w:szCs w:val="24"/>
        </w:rPr>
        <w:t>г.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sz w:val="24"/>
          <w:szCs w:val="24"/>
        </w:rPr>
        <w:t xml:space="preserve">С педагогическим представлением </w:t>
      </w:r>
      <w:proofErr w:type="gramStart"/>
      <w:r w:rsidRPr="004D298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D2986">
        <w:rPr>
          <w:rFonts w:ascii="Times New Roman" w:hAnsi="Times New Roman" w:cs="Times New Roman"/>
          <w:sz w:val="24"/>
          <w:szCs w:val="24"/>
        </w:rPr>
        <w:t>, подпись педаго</w:t>
      </w:r>
      <w:r w:rsidRPr="004D2986">
        <w:rPr>
          <w:rFonts w:ascii="Times New Roman" w:hAnsi="Times New Roman" w:cs="Times New Roman"/>
          <w:sz w:val="24"/>
          <w:szCs w:val="24"/>
        </w:rPr>
        <w:softHyphen/>
        <w:t>га заверяю:</w:t>
      </w:r>
    </w:p>
    <w:p w:rsidR="002B3767" w:rsidRPr="004D2986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2B3767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sz w:val="24"/>
          <w:szCs w:val="24"/>
        </w:rPr>
        <w:t>______________________   ( _______________________)</w:t>
      </w:r>
    </w:p>
    <w:p w:rsidR="0040088B" w:rsidRPr="002B3767" w:rsidRDefault="002B3767" w:rsidP="002B3767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D2986">
        <w:rPr>
          <w:rFonts w:ascii="Times New Roman" w:hAnsi="Times New Roman" w:cs="Times New Roman"/>
          <w:sz w:val="24"/>
          <w:szCs w:val="24"/>
        </w:rPr>
        <w:t>М.П.</w:t>
      </w:r>
    </w:p>
    <w:sectPr w:rsidR="0040088B" w:rsidRPr="002B3767" w:rsidSect="0004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3767"/>
    <w:rsid w:val="002B3767"/>
    <w:rsid w:val="0040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6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3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2018-01-30T01:22:00Z</dcterms:created>
  <dcterms:modified xsi:type="dcterms:W3CDTF">2018-01-30T01:22:00Z</dcterms:modified>
</cp:coreProperties>
</file>